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7F0" w:rsidRDefault="004327F0" w:rsidP="004327F0">
      <w:pPr>
        <w:spacing w:line="386" w:lineRule="exact"/>
        <w:rPr>
          <w:sz w:val="24"/>
          <w:szCs w:val="24"/>
        </w:rPr>
      </w:pPr>
      <w:bookmarkStart w:id="0" w:name="page1"/>
      <w:bookmarkStart w:id="1" w:name="_GoBack"/>
      <w:bookmarkEnd w:id="0"/>
      <w:bookmarkEnd w:id="1"/>
    </w:p>
    <w:p w:rsidR="004327F0" w:rsidRPr="004327F0" w:rsidRDefault="004327F0" w:rsidP="00DD37E2">
      <w:pPr>
        <w:spacing w:line="307" w:lineRule="auto"/>
        <w:ind w:left="709" w:right="1520"/>
        <w:jc w:val="center"/>
        <w:rPr>
          <w:rFonts w:eastAsia="Times New Roman"/>
          <w:b/>
          <w:bCs/>
          <w:sz w:val="52"/>
          <w:szCs w:val="44"/>
        </w:rPr>
      </w:pPr>
      <w:r w:rsidRPr="004327F0">
        <w:rPr>
          <w:rFonts w:eastAsia="Times New Roman"/>
          <w:b/>
          <w:bCs/>
          <w:sz w:val="52"/>
          <w:szCs w:val="44"/>
        </w:rPr>
        <w:t xml:space="preserve">Clarification on Standards </w:t>
      </w:r>
      <w:r>
        <w:rPr>
          <w:rFonts w:eastAsia="Times New Roman"/>
          <w:b/>
          <w:bCs/>
          <w:sz w:val="52"/>
          <w:szCs w:val="44"/>
        </w:rPr>
        <w:t>for Chocolate, allowing Insects</w:t>
      </w:r>
    </w:p>
    <w:p w:rsidR="004327F0" w:rsidRDefault="004327F0" w:rsidP="00DD37E2">
      <w:pPr>
        <w:spacing w:line="307" w:lineRule="auto"/>
        <w:ind w:left="709" w:right="1520"/>
        <w:rPr>
          <w:sz w:val="20"/>
          <w:szCs w:val="20"/>
        </w:rPr>
      </w:pPr>
    </w:p>
    <w:p w:rsidR="004327F0" w:rsidRDefault="004327F0" w:rsidP="00DD37E2">
      <w:pPr>
        <w:spacing w:line="307" w:lineRule="auto"/>
        <w:ind w:left="709" w:right="1520"/>
        <w:rPr>
          <w:sz w:val="20"/>
          <w:szCs w:val="20"/>
        </w:rPr>
      </w:pPr>
    </w:p>
    <w:p w:rsidR="004327F0" w:rsidRDefault="004327F0" w:rsidP="004327F0">
      <w:pPr>
        <w:spacing w:line="136" w:lineRule="exact"/>
        <w:rPr>
          <w:sz w:val="24"/>
          <w:szCs w:val="24"/>
        </w:rPr>
      </w:pPr>
    </w:p>
    <w:p w:rsidR="004327F0" w:rsidRDefault="004327F0" w:rsidP="004327F0">
      <w:pPr>
        <w:spacing w:line="278" w:lineRule="auto"/>
        <w:ind w:left="200" w:right="4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According to FSSAI’s standards, any chocolate should be free from insects and other contaminants. Any </w:t>
      </w:r>
      <w:proofErr w:type="spellStart"/>
      <w:r>
        <w:rPr>
          <w:rFonts w:eastAsia="Times New Roman"/>
          <w:sz w:val="28"/>
          <w:szCs w:val="28"/>
        </w:rPr>
        <w:t>rumor</w:t>
      </w:r>
      <w:proofErr w:type="spellEnd"/>
      <w:r>
        <w:rPr>
          <w:rFonts w:eastAsia="Times New Roman"/>
          <w:sz w:val="28"/>
          <w:szCs w:val="28"/>
        </w:rPr>
        <w:t xml:space="preserve"> stating that FSSAI has permitted insects in chocolate manufacturing process, are false.</w:t>
      </w:r>
    </w:p>
    <w:p w:rsidR="004327F0" w:rsidRDefault="004327F0" w:rsidP="004327F0">
      <w:pPr>
        <w:spacing w:line="269" w:lineRule="exact"/>
        <w:jc w:val="both"/>
        <w:rPr>
          <w:sz w:val="24"/>
          <w:szCs w:val="24"/>
        </w:rPr>
      </w:pPr>
    </w:p>
    <w:p w:rsidR="004327F0" w:rsidRDefault="004327F0" w:rsidP="004327F0">
      <w:pPr>
        <w:spacing w:line="268" w:lineRule="auto"/>
        <w:ind w:left="200" w:right="4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Regulation 2.7.4 of FSS (Food Product Standards and Food Additives) Regulations 2011 specifies quality standards for Chocolate and its types. Further, sub-regulation 3 of this 2.7.4: chocolate standard clearly specifies that the material shall be free from rancidity or off odour, insect and fungus infestation, filth, adulterants and any harmful or injurious matter.</w:t>
      </w:r>
    </w:p>
    <w:p w:rsidR="004327F0" w:rsidRDefault="004327F0" w:rsidP="004327F0">
      <w:pPr>
        <w:spacing w:line="285" w:lineRule="exact"/>
        <w:jc w:val="both"/>
        <w:rPr>
          <w:sz w:val="24"/>
          <w:szCs w:val="24"/>
        </w:rPr>
      </w:pPr>
    </w:p>
    <w:p w:rsidR="004327F0" w:rsidRDefault="004327F0" w:rsidP="00E643DF">
      <w:pPr>
        <w:ind w:left="200" w:right="52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Complete food standards on chocolate in India can be found at </w:t>
      </w:r>
      <w:r w:rsidR="00E643DF">
        <w:rPr>
          <w:rFonts w:eastAsia="Times New Roman"/>
          <w:sz w:val="28"/>
          <w:szCs w:val="28"/>
        </w:rPr>
        <w:t>www.fssai.gov.in</w:t>
      </w:r>
    </w:p>
    <w:p w:rsidR="004327F0" w:rsidRDefault="004327F0" w:rsidP="004327F0">
      <w:pPr>
        <w:spacing w:line="20" w:lineRule="exact"/>
        <w:jc w:val="both"/>
        <w:rPr>
          <w:sz w:val="24"/>
          <w:szCs w:val="24"/>
        </w:rPr>
      </w:pPr>
    </w:p>
    <w:p w:rsidR="00A11001" w:rsidRDefault="00E643DF">
      <w:r>
        <w:rPr>
          <w:noProof/>
          <w:sz w:val="24"/>
          <w:szCs w:val="24"/>
          <w:lang w:bidi="hi-IN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F7BB4A9" wp14:editId="67CE8B2A">
                <wp:simplePos x="0" y="0"/>
                <wp:positionH relativeFrom="column">
                  <wp:posOffset>-163195</wp:posOffset>
                </wp:positionH>
                <wp:positionV relativeFrom="paragraph">
                  <wp:posOffset>532130</wp:posOffset>
                </wp:positionV>
                <wp:extent cx="609600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49B2D8" id="Shape 1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85pt,41.9pt" to="467.15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" o:allowincell="f" filled="t" strokecolor="#231f20" strokeweight=".48pt">
                <v:stroke joinstyle="miter"/>
                <o:lock v:ext="edit" shapetype="f"/>
              </v:line>
            </w:pict>
          </mc:Fallback>
        </mc:AlternateContent>
      </w:r>
    </w:p>
    <w:sectPr w:rsidR="00A110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7F0"/>
    <w:rsid w:val="004327F0"/>
    <w:rsid w:val="00A11001"/>
    <w:rsid w:val="00A32924"/>
    <w:rsid w:val="00DD37E2"/>
    <w:rsid w:val="00E6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EC032D-3C72-4CFF-AD7B-BCAE99EDA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7F0"/>
    <w:pPr>
      <w:spacing w:after="0" w:line="240" w:lineRule="auto"/>
    </w:pPr>
    <w:rPr>
      <w:rFonts w:ascii="Times New Roman" w:eastAsiaTheme="minorEastAsia" w:hAnsi="Times New Roman" w:cs="Times New Roman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Jatin-IT</dc:creator>
  <cp:keywords/>
  <dc:description/>
  <cp:lastModifiedBy>Lenovo</cp:lastModifiedBy>
  <cp:revision>2</cp:revision>
  <dcterms:created xsi:type="dcterms:W3CDTF">2020-02-19T11:35:00Z</dcterms:created>
  <dcterms:modified xsi:type="dcterms:W3CDTF">2020-02-19T11:35:00Z</dcterms:modified>
</cp:coreProperties>
</file>